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C31301" w:rsidRDefault="000F0714" w:rsidP="000F0714">
      <w:pPr>
        <w:pStyle w:val="a7"/>
        <w:jc w:val="center"/>
      </w:pPr>
      <w:r w:rsidRPr="00C31301">
        <w:t xml:space="preserve">Сводная ведомость результатов </w:t>
      </w:r>
      <w:r w:rsidR="004654AF" w:rsidRPr="00C31301">
        <w:t xml:space="preserve">проведения </w:t>
      </w:r>
      <w:r w:rsidRPr="00C31301">
        <w:t>специальной оценки условий труда</w:t>
      </w:r>
    </w:p>
    <w:p w:rsidR="00B3448B" w:rsidRPr="00C31301" w:rsidRDefault="00B3448B" w:rsidP="00B3448B"/>
    <w:p w:rsidR="00B3448B" w:rsidRDefault="00B3448B" w:rsidP="00176439">
      <w:pPr>
        <w:spacing w:after="120"/>
        <w:jc w:val="center"/>
        <w:rPr>
          <w:rStyle w:val="a9"/>
        </w:rPr>
      </w:pPr>
      <w:r w:rsidRPr="00C31301">
        <w:t>Наименование организации:</w:t>
      </w:r>
      <w:r w:rsidRPr="00C31301">
        <w:rPr>
          <w:rStyle w:val="a9"/>
        </w:rPr>
        <w:t xml:space="preserve"> </w:t>
      </w:r>
      <w:r w:rsidRPr="00C31301">
        <w:rPr>
          <w:rStyle w:val="a9"/>
        </w:rPr>
        <w:fldChar w:fldCharType="begin"/>
      </w:r>
      <w:r w:rsidRPr="00C31301">
        <w:rPr>
          <w:rStyle w:val="a9"/>
        </w:rPr>
        <w:instrText xml:space="preserve"> DOCVARIABLE </w:instrText>
      </w:r>
      <w:r w:rsidR="00EA3306" w:rsidRPr="00C31301">
        <w:rPr>
          <w:rStyle w:val="a9"/>
        </w:rPr>
        <w:instrText>ceh_info</w:instrText>
      </w:r>
      <w:r w:rsidRPr="00C31301">
        <w:rPr>
          <w:rStyle w:val="a9"/>
        </w:rPr>
        <w:instrText xml:space="preserve"> \* MERGEFORMAT </w:instrText>
      </w:r>
      <w:r w:rsidRPr="00C31301">
        <w:rPr>
          <w:rStyle w:val="a9"/>
        </w:rPr>
        <w:fldChar w:fldCharType="separate"/>
      </w:r>
      <w:r w:rsidR="002D7172" w:rsidRPr="002D7172">
        <w:rPr>
          <w:rStyle w:val="a9"/>
        </w:rPr>
        <w:t>Публичное акционерное общество «Долгопрудненское научно-производственное предприятие»</w:t>
      </w:r>
      <w:r w:rsidRPr="00C31301">
        <w:rPr>
          <w:rStyle w:val="a9"/>
        </w:rPr>
        <w:fldChar w:fldCharType="end"/>
      </w:r>
    </w:p>
    <w:p w:rsidR="00176439" w:rsidRPr="00176439" w:rsidRDefault="00176439" w:rsidP="00176439">
      <w:pPr>
        <w:jc w:val="center"/>
      </w:pPr>
      <w:r w:rsidRPr="00176439">
        <w:rPr>
          <w:u w:val="single"/>
        </w:rPr>
        <w:t>цех №106, цех №114, цех №118, цех №120, цех №122, цех №151, отдел №210, отдел №239</w:t>
      </w:r>
    </w:p>
    <w:p w:rsidR="00176439" w:rsidRPr="00C31301" w:rsidRDefault="00176439" w:rsidP="00B3448B"/>
    <w:p w:rsidR="00F06873" w:rsidRPr="00C31301" w:rsidRDefault="00F06873" w:rsidP="004654AF">
      <w:pPr>
        <w:suppressAutoHyphens/>
        <w:jc w:val="right"/>
      </w:pPr>
      <w:r w:rsidRPr="00C31301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C31301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C3130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C31301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C31301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C31301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C31301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C31301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C31301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C31301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3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C31301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8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3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C31301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C31301">
              <w:rPr>
                <w:rFonts w:ascii="Times New Roman" w:hAnsi="Times New Roman"/>
                <w:sz w:val="20"/>
                <w:szCs w:val="20"/>
              </w:rPr>
              <w:t>е</w:t>
            </w:r>
            <w:r w:rsidRPr="00C31301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C31301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3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C31301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C31301" w:rsidTr="004654AF">
        <w:trPr>
          <w:jc w:val="center"/>
        </w:trPr>
        <w:tc>
          <w:tcPr>
            <w:tcW w:w="3518" w:type="dxa"/>
            <w:vAlign w:val="center"/>
          </w:tcPr>
          <w:p w:rsidR="00AF1EDF" w:rsidRPr="00C31301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C31301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C31301" w:rsidRDefault="002D71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C31301" w:rsidRDefault="002D71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C31301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C31301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FF" w:rsidRDefault="009F64FF" w:rsidP="00C31301">
      <w:r>
        <w:separator/>
      </w:r>
    </w:p>
  </w:endnote>
  <w:endnote w:type="continuationSeparator" w:id="0">
    <w:p w:rsidR="009F64FF" w:rsidRDefault="009F64FF" w:rsidP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0502"/>
      <w:gridCol w:w="530"/>
      <w:gridCol w:w="4320"/>
    </w:tblGrid>
    <w:tr w:rsidR="00C31301" w:rsidTr="009363D9">
      <w:tc>
        <w:tcPr>
          <w:tcW w:w="7128" w:type="dxa"/>
          <w:shd w:val="clear" w:color="auto" w:fill="auto"/>
        </w:tcPr>
        <w:p w:rsidR="00C31301" w:rsidRPr="007F6169" w:rsidRDefault="00C31301" w:rsidP="00C31301">
          <w:pPr>
            <w:rPr>
              <w:sz w:val="20"/>
            </w:rPr>
          </w:pPr>
          <w:r w:rsidRPr="00C31301">
            <w:t>Сводная ведомость результатов проведения специальной оценки условий труда</w:t>
          </w:r>
        </w:p>
      </w:tc>
      <w:tc>
        <w:tcPr>
          <w:tcW w:w="360" w:type="dxa"/>
          <w:shd w:val="clear" w:color="auto" w:fill="auto"/>
        </w:tcPr>
        <w:p w:rsidR="00C31301" w:rsidRPr="007F6169" w:rsidRDefault="00C31301" w:rsidP="00C31301">
          <w:pPr>
            <w:jc w:val="center"/>
            <w:rPr>
              <w:sz w:val="20"/>
            </w:rPr>
          </w:pPr>
          <w:bookmarkStart w:id="7" w:name="kolontitul5"/>
          <w:bookmarkEnd w:id="7"/>
        </w:p>
      </w:tc>
      <w:tc>
        <w:tcPr>
          <w:tcW w:w="2932" w:type="dxa"/>
          <w:shd w:val="clear" w:color="auto" w:fill="auto"/>
        </w:tcPr>
        <w:p w:rsidR="00C31301" w:rsidRPr="00BF47E7" w:rsidRDefault="00C31301" w:rsidP="00C31301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176439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176439" w:rsidRPr="00176439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:rsidR="00C31301" w:rsidRPr="00C31301" w:rsidRDefault="00C31301" w:rsidP="00C31301">
    <w:pPr>
      <w:pStyle w:val="a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FF" w:rsidRDefault="009F64FF" w:rsidP="00C31301">
      <w:r>
        <w:separator/>
      </w:r>
    </w:p>
  </w:footnote>
  <w:footnote w:type="continuationSeparator" w:id="0">
    <w:p w:rsidR="009F64FF" w:rsidRDefault="009F64FF" w:rsidP="00C3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18"/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Публичное акционерное общество «Долгопрудненское научно-производственное предприятие»"/>
    <w:docVar w:name="close_doc_flag" w:val="0"/>
    <w:docVar w:name="D_dog" w:val="   "/>
    <w:docVar w:name="D_prikaz" w:val="   "/>
    <w:docVar w:name="doc_name" w:val="Документ18"/>
    <w:docVar w:name="doc_type" w:val="5"/>
    <w:docVar w:name="fill_date" w:val="06.11.2025"/>
    <w:docVar w:name="kpp_code" w:val="   "/>
    <w:docVar w:name="N_dog" w:val="   "/>
    <w:docVar w:name="N_prikaz" w:val="   "/>
    <w:docVar w:name="org_guid" w:val="7D14197235BB418592838BFD43CC7362"/>
    <w:docVar w:name="org_id" w:val="181"/>
    <w:docVar w:name="org_name" w:val="     "/>
    <w:docVar w:name="pers_guids" w:val="F9856E45F143499DA9246D1A926881D0@141-345-455 32"/>
    <w:docVar w:name="pers_snils" w:val="F9856E45F143499DA9246D1A926881D0@141-345-455 32"/>
    <w:docVar w:name="podr_id" w:val="org_181"/>
    <w:docVar w:name="pred_dolg" w:val="Заместитель генерального директора-главный инженер"/>
    <w:docVar w:name="pred_fio" w:val="Умнов Павел Иванович"/>
    <w:docVar w:name="prikaz_sout" w:val="817"/>
    <w:docVar w:name="rbtd_adr" w:val="     "/>
    <w:docVar w:name="rbtd_name" w:val="Публичное акционерное общество «Долгопрудненское научно-производственное предприятие»"/>
    <w:docVar w:name="sout_id" w:val="   "/>
    <w:docVar w:name="step_test" w:val="54"/>
    <w:docVar w:name="sv_docs" w:val="1"/>
  </w:docVars>
  <w:rsids>
    <w:rsidRoot w:val="002D7172"/>
    <w:rsid w:val="0000729E"/>
    <w:rsid w:val="0002033E"/>
    <w:rsid w:val="000C5130"/>
    <w:rsid w:val="000D3760"/>
    <w:rsid w:val="000F0714"/>
    <w:rsid w:val="00176439"/>
    <w:rsid w:val="00196135"/>
    <w:rsid w:val="001A7AC3"/>
    <w:rsid w:val="001B19D8"/>
    <w:rsid w:val="00237B32"/>
    <w:rsid w:val="002743B5"/>
    <w:rsid w:val="002761BA"/>
    <w:rsid w:val="002D7172"/>
    <w:rsid w:val="003A1C01"/>
    <w:rsid w:val="003A2259"/>
    <w:rsid w:val="003C3080"/>
    <w:rsid w:val="003C79E5"/>
    <w:rsid w:val="003F4B55"/>
    <w:rsid w:val="00450E3E"/>
    <w:rsid w:val="004654AF"/>
    <w:rsid w:val="00495D50"/>
    <w:rsid w:val="004B1465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3D9"/>
    <w:rsid w:val="00936F48"/>
    <w:rsid w:val="009647F7"/>
    <w:rsid w:val="009A1326"/>
    <w:rsid w:val="009D6532"/>
    <w:rsid w:val="009F64FF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3130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3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31301"/>
    <w:rPr>
      <w:sz w:val="24"/>
    </w:rPr>
  </w:style>
  <w:style w:type="paragraph" w:styleId="ad">
    <w:name w:val="footer"/>
    <w:basedOn w:val="a"/>
    <w:link w:val="ae"/>
    <w:rsid w:val="00C3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31301"/>
    <w:rPr>
      <w:sz w:val="24"/>
    </w:rPr>
  </w:style>
  <w:style w:type="character" w:styleId="af">
    <w:name w:val="page number"/>
    <w:rsid w:val="00C31301"/>
  </w:style>
  <w:style w:type="paragraph" w:styleId="af0">
    <w:name w:val="Normal (Web)"/>
    <w:basedOn w:val="a"/>
    <w:uiPriority w:val="99"/>
    <w:unhideWhenUsed/>
    <w:rsid w:val="002D717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Каганов Филип Павлович</dc:creator>
  <cp:keywords/>
  <dc:description/>
  <cp:lastModifiedBy>Давыдова Марина</cp:lastModifiedBy>
  <cp:revision>4</cp:revision>
  <dcterms:created xsi:type="dcterms:W3CDTF">2025-11-06T12:16:00Z</dcterms:created>
  <dcterms:modified xsi:type="dcterms:W3CDTF">2025-11-27T13:35:00Z</dcterms:modified>
</cp:coreProperties>
</file>